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4C7F5C">
      <w:pPr>
        <w:rPr>
          <w:szCs w:val="28"/>
        </w:rPr>
      </w:pPr>
      <w:r w:rsidRPr="002504C6">
        <w:rPr>
          <w:szCs w:val="28"/>
        </w:rPr>
        <w:t>Анализ состава, структуры и динамики собственного капитала по статьям баланса и источникам его формирования</w:t>
      </w:r>
    </w:p>
    <w:p w:rsidR="00B260A4" w:rsidRDefault="00B260A4" w:rsidP="00B260A4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</w:t>
      </w:r>
      <w:r>
        <w:rPr>
          <w:rFonts w:ascii="Tahoma" w:hAnsi="Tahoma" w:cs="Tahoma"/>
          <w:sz w:val="18"/>
          <w:szCs w:val="18"/>
        </w:rPr>
        <w:t xml:space="preserve">     </w:t>
      </w:r>
      <w:r w:rsidRPr="008877E1">
        <w:rPr>
          <w:rFonts w:ascii="Tahoma" w:hAnsi="Tahoma" w:cs="Tahoma"/>
          <w:sz w:val="18"/>
          <w:szCs w:val="18"/>
        </w:rPr>
        <w:t>СК показывается в пассиве баланса, в 3-м разделе “Капиталы и резервы”, в разрезе его видов – уставн</w:t>
      </w:r>
      <w:r>
        <w:rPr>
          <w:rFonts w:ascii="Tahoma" w:hAnsi="Tahoma" w:cs="Tahoma"/>
          <w:sz w:val="18"/>
          <w:szCs w:val="18"/>
        </w:rPr>
        <w:t>ый</w:t>
      </w:r>
      <w:r w:rsidRPr="008877E1">
        <w:rPr>
          <w:rFonts w:ascii="Tahoma" w:hAnsi="Tahoma" w:cs="Tahoma"/>
          <w:sz w:val="18"/>
          <w:szCs w:val="18"/>
        </w:rPr>
        <w:t>, добав</w:t>
      </w:r>
      <w:r>
        <w:rPr>
          <w:rFonts w:ascii="Tahoma" w:hAnsi="Tahoma" w:cs="Tahoma"/>
          <w:sz w:val="18"/>
          <w:szCs w:val="18"/>
        </w:rPr>
        <w:t>очный</w:t>
      </w:r>
      <w:r w:rsidRPr="008877E1">
        <w:rPr>
          <w:rFonts w:ascii="Tahoma" w:hAnsi="Tahoma" w:cs="Tahoma"/>
          <w:sz w:val="18"/>
          <w:szCs w:val="18"/>
        </w:rPr>
        <w:t>, резервн</w:t>
      </w:r>
      <w:r>
        <w:rPr>
          <w:rFonts w:ascii="Tahoma" w:hAnsi="Tahoma" w:cs="Tahoma"/>
          <w:sz w:val="18"/>
          <w:szCs w:val="18"/>
        </w:rPr>
        <w:t>ый</w:t>
      </w:r>
      <w:r w:rsidRPr="008877E1">
        <w:rPr>
          <w:rFonts w:ascii="Tahoma" w:hAnsi="Tahoma" w:cs="Tahoma"/>
          <w:sz w:val="18"/>
          <w:szCs w:val="18"/>
        </w:rPr>
        <w:t>, нераспред</w:t>
      </w:r>
      <w:r>
        <w:rPr>
          <w:rFonts w:ascii="Tahoma" w:hAnsi="Tahoma" w:cs="Tahoma"/>
          <w:sz w:val="18"/>
          <w:szCs w:val="18"/>
        </w:rPr>
        <w:t>еленная</w:t>
      </w:r>
      <w:r w:rsidRPr="008877E1">
        <w:rPr>
          <w:rFonts w:ascii="Tahoma" w:hAnsi="Tahoma" w:cs="Tahoma"/>
          <w:sz w:val="18"/>
          <w:szCs w:val="18"/>
        </w:rPr>
        <w:t xml:space="preserve"> прибыль.</w:t>
      </w:r>
    </w:p>
    <w:p w:rsidR="00B260A4" w:rsidRPr="009238C7" w:rsidRDefault="00B260A4" w:rsidP="00B260A4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 w:rsidRPr="008877E1"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sz w:val="18"/>
          <w:szCs w:val="18"/>
        </w:rPr>
        <w:t>Цели анализа собственного капитала:</w:t>
      </w:r>
    </w:p>
    <w:p w:rsidR="00B260A4" w:rsidRPr="009238C7" w:rsidRDefault="00B260A4" w:rsidP="00B260A4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выявление источников его формирования и установления последствия их изменений для организации;</w:t>
      </w:r>
    </w:p>
    <w:p w:rsidR="00B260A4" w:rsidRPr="009238C7" w:rsidRDefault="00B260A4" w:rsidP="00B260A4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определение способности организации к сохранению капитала;</w:t>
      </w:r>
    </w:p>
    <w:p w:rsidR="00B260A4" w:rsidRPr="009238C7" w:rsidRDefault="00B260A4" w:rsidP="00B260A4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определение возможности наращения капитала;</w:t>
      </w:r>
    </w:p>
    <w:p w:rsidR="00B260A4" w:rsidRPr="009238C7" w:rsidRDefault="00B260A4" w:rsidP="00B260A4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определения ограничений в использовании текущей и нераспределенной прибыли.</w:t>
      </w:r>
    </w:p>
    <w:p w:rsidR="00B260A4" w:rsidRPr="009238C7" w:rsidRDefault="00B260A4" w:rsidP="00B260A4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Чем выше доля собственного капитала в общей сумме капитала, тем выше барьер, защищающий кредиторов от возможных убытков. </w:t>
      </w:r>
    </w:p>
    <w:p w:rsidR="00B260A4" w:rsidRDefault="00B260A4" w:rsidP="00B260A4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</w:t>
      </w:r>
      <w:r w:rsidRPr="008877E1">
        <w:rPr>
          <w:rFonts w:ascii="Tahoma" w:hAnsi="Tahoma" w:cs="Tahoma"/>
          <w:sz w:val="18"/>
          <w:szCs w:val="18"/>
        </w:rPr>
        <w:t>А</w:t>
      </w:r>
      <w:r>
        <w:rPr>
          <w:rFonts w:ascii="Tahoma" w:hAnsi="Tahoma" w:cs="Tahoma"/>
          <w:sz w:val="18"/>
          <w:szCs w:val="18"/>
        </w:rPr>
        <w:t>нализ</w:t>
      </w:r>
      <w:r w:rsidRPr="008877E1">
        <w:rPr>
          <w:rFonts w:ascii="Tahoma" w:hAnsi="Tahoma" w:cs="Tahoma"/>
          <w:sz w:val="18"/>
          <w:szCs w:val="18"/>
        </w:rPr>
        <w:t xml:space="preserve"> начинают с оценки дин</w:t>
      </w:r>
      <w:r>
        <w:rPr>
          <w:rFonts w:ascii="Tahoma" w:hAnsi="Tahoma" w:cs="Tahoma"/>
          <w:sz w:val="18"/>
          <w:szCs w:val="18"/>
        </w:rPr>
        <w:t>ами</w:t>
      </w:r>
      <w:r w:rsidRPr="008877E1">
        <w:rPr>
          <w:rFonts w:ascii="Tahoma" w:hAnsi="Tahoma" w:cs="Tahoma"/>
          <w:sz w:val="18"/>
          <w:szCs w:val="18"/>
        </w:rPr>
        <w:t>ки его составляющих и внутр</w:t>
      </w:r>
      <w:r>
        <w:rPr>
          <w:rFonts w:ascii="Tahoma" w:hAnsi="Tahoma" w:cs="Tahoma"/>
          <w:sz w:val="18"/>
          <w:szCs w:val="18"/>
        </w:rPr>
        <w:t>енней</w:t>
      </w:r>
      <w:r w:rsidRPr="008877E1">
        <w:rPr>
          <w:rFonts w:ascii="Tahoma" w:hAnsi="Tahoma" w:cs="Tahoma"/>
          <w:sz w:val="18"/>
          <w:szCs w:val="18"/>
        </w:rPr>
        <w:t xml:space="preserve"> стр</w:t>
      </w:r>
      <w:r>
        <w:rPr>
          <w:rFonts w:ascii="Tahoma" w:hAnsi="Tahoma" w:cs="Tahoma"/>
          <w:sz w:val="18"/>
          <w:szCs w:val="18"/>
        </w:rPr>
        <w:t>укту</w:t>
      </w:r>
      <w:r w:rsidRPr="008877E1">
        <w:rPr>
          <w:rFonts w:ascii="Tahoma" w:hAnsi="Tahoma" w:cs="Tahoma"/>
          <w:sz w:val="18"/>
          <w:szCs w:val="18"/>
        </w:rPr>
        <w:t>ры, уделяя внимание дв</w:t>
      </w:r>
      <w:r>
        <w:rPr>
          <w:rFonts w:ascii="Tahoma" w:hAnsi="Tahoma" w:cs="Tahoma"/>
          <w:sz w:val="18"/>
          <w:szCs w:val="18"/>
        </w:rPr>
        <w:t>ижени</w:t>
      </w:r>
      <w:r w:rsidRPr="008877E1">
        <w:rPr>
          <w:rFonts w:ascii="Tahoma" w:hAnsi="Tahoma" w:cs="Tahoma"/>
          <w:sz w:val="18"/>
          <w:szCs w:val="18"/>
        </w:rPr>
        <w:t>ю заем</w:t>
      </w:r>
      <w:r>
        <w:rPr>
          <w:rFonts w:ascii="Tahoma" w:hAnsi="Tahoma" w:cs="Tahoma"/>
          <w:sz w:val="18"/>
          <w:szCs w:val="18"/>
        </w:rPr>
        <w:t xml:space="preserve">ных </w:t>
      </w:r>
      <w:r w:rsidRPr="008877E1">
        <w:rPr>
          <w:rFonts w:ascii="Tahoma" w:hAnsi="Tahoma" w:cs="Tahoma"/>
          <w:sz w:val="18"/>
          <w:szCs w:val="18"/>
        </w:rPr>
        <w:t>ср</w:t>
      </w:r>
      <w:r>
        <w:rPr>
          <w:rFonts w:ascii="Tahoma" w:hAnsi="Tahoma" w:cs="Tahoma"/>
          <w:sz w:val="18"/>
          <w:szCs w:val="18"/>
        </w:rPr>
        <w:t xml:space="preserve">едств, </w:t>
      </w:r>
      <w:r w:rsidRPr="008877E1">
        <w:rPr>
          <w:rFonts w:ascii="Tahoma" w:hAnsi="Tahoma" w:cs="Tahoma"/>
          <w:sz w:val="18"/>
          <w:szCs w:val="18"/>
        </w:rPr>
        <w:t xml:space="preserve">сравнение </w:t>
      </w:r>
      <w:proofErr w:type="gramStart"/>
      <w:r w:rsidRPr="008877E1">
        <w:rPr>
          <w:rFonts w:ascii="Tahoma" w:hAnsi="Tahoma" w:cs="Tahoma"/>
          <w:sz w:val="18"/>
          <w:szCs w:val="18"/>
        </w:rPr>
        <w:t>структур</w:t>
      </w:r>
      <w:r>
        <w:rPr>
          <w:rFonts w:ascii="Tahoma" w:hAnsi="Tahoma" w:cs="Tahoma"/>
          <w:sz w:val="18"/>
          <w:szCs w:val="18"/>
        </w:rPr>
        <w:t xml:space="preserve">ной </w:t>
      </w:r>
      <w:r w:rsidRPr="008877E1">
        <w:rPr>
          <w:rFonts w:ascii="Tahoma" w:hAnsi="Tahoma" w:cs="Tahoma"/>
          <w:sz w:val="18"/>
          <w:szCs w:val="18"/>
        </w:rPr>
        <w:t xml:space="preserve"> дин</w:t>
      </w:r>
      <w:r>
        <w:rPr>
          <w:rFonts w:ascii="Tahoma" w:hAnsi="Tahoma" w:cs="Tahoma"/>
          <w:sz w:val="18"/>
          <w:szCs w:val="18"/>
        </w:rPr>
        <w:t>амики</w:t>
      </w:r>
      <w:proofErr w:type="gramEnd"/>
      <w:r w:rsidRPr="008877E1">
        <w:rPr>
          <w:rFonts w:ascii="Tahoma" w:hAnsi="Tahoma" w:cs="Tahoma"/>
          <w:sz w:val="18"/>
          <w:szCs w:val="18"/>
        </w:rPr>
        <w:t xml:space="preserve"> А и П, оценивая ф</w:t>
      </w:r>
      <w:r>
        <w:rPr>
          <w:rFonts w:ascii="Tahoma" w:hAnsi="Tahoma" w:cs="Tahoma"/>
          <w:sz w:val="18"/>
          <w:szCs w:val="18"/>
        </w:rPr>
        <w:t>акто</w:t>
      </w:r>
      <w:r w:rsidRPr="008877E1">
        <w:rPr>
          <w:rFonts w:ascii="Tahoma" w:hAnsi="Tahoma" w:cs="Tahoma"/>
          <w:sz w:val="18"/>
          <w:szCs w:val="18"/>
        </w:rPr>
        <w:t xml:space="preserve">ры, влияющие на ЗК и СК. </w:t>
      </w:r>
    </w:p>
    <w:p w:rsidR="00B260A4" w:rsidRPr="009238C7" w:rsidRDefault="00B260A4" w:rsidP="00B260A4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</w:t>
      </w:r>
      <w:r w:rsidRPr="009238C7">
        <w:rPr>
          <w:rFonts w:ascii="Tahoma" w:hAnsi="Tahoma" w:cs="Tahoma"/>
          <w:sz w:val="18"/>
          <w:szCs w:val="18"/>
        </w:rPr>
        <w:t>К показателям состава и структуры собственного капитала относятся абсолютные и относительные (Темп роста, Темп прироста) показатели.</w:t>
      </w:r>
    </w:p>
    <w:p w:rsidR="00B260A4" w:rsidRPr="009238C7" w:rsidRDefault="00B260A4" w:rsidP="00B260A4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</w:t>
      </w:r>
      <w:r>
        <w:rPr>
          <w:rFonts w:ascii="Tahoma" w:hAnsi="Tahoma" w:cs="Tahoma"/>
          <w:sz w:val="18"/>
          <w:szCs w:val="18"/>
        </w:rPr>
        <w:t xml:space="preserve">   </w:t>
      </w:r>
      <w:r w:rsidRPr="009238C7">
        <w:rPr>
          <w:rFonts w:ascii="Tahoma" w:hAnsi="Tahoma" w:cs="Tahoma"/>
          <w:sz w:val="18"/>
          <w:szCs w:val="18"/>
        </w:rPr>
        <w:t>К показателям движения капитала относят:</w:t>
      </w:r>
    </w:p>
    <w:p w:rsidR="00B260A4" w:rsidRPr="009238C7" w:rsidRDefault="00B260A4" w:rsidP="00B260A4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- </w:t>
      </w:r>
      <w:proofErr w:type="gramStart"/>
      <w:r w:rsidRPr="009238C7">
        <w:rPr>
          <w:rFonts w:ascii="Tahoma" w:hAnsi="Tahoma" w:cs="Tahoma"/>
          <w:sz w:val="18"/>
          <w:szCs w:val="18"/>
        </w:rPr>
        <w:t>К поступления</w:t>
      </w:r>
      <w:proofErr w:type="gramEnd"/>
      <w:r w:rsidRPr="009238C7">
        <w:rPr>
          <w:rFonts w:ascii="Tahoma" w:hAnsi="Tahoma" w:cs="Tahoma"/>
          <w:sz w:val="18"/>
          <w:szCs w:val="18"/>
        </w:rPr>
        <w:t>: Поступило/Остаток на конец года;</w:t>
      </w:r>
    </w:p>
    <w:p w:rsidR="00B260A4" w:rsidRPr="009238C7" w:rsidRDefault="00B260A4" w:rsidP="00B260A4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- К </w:t>
      </w:r>
      <w:proofErr w:type="gramStart"/>
      <w:r w:rsidRPr="009238C7">
        <w:rPr>
          <w:rFonts w:ascii="Tahoma" w:hAnsi="Tahoma" w:cs="Tahoma"/>
          <w:sz w:val="18"/>
          <w:szCs w:val="18"/>
        </w:rPr>
        <w:t>выбытия:  Выбыло</w:t>
      </w:r>
      <w:proofErr w:type="gramEnd"/>
      <w:r w:rsidRPr="009238C7">
        <w:rPr>
          <w:rFonts w:ascii="Tahoma" w:hAnsi="Tahoma" w:cs="Tahoma"/>
          <w:sz w:val="18"/>
          <w:szCs w:val="18"/>
        </w:rPr>
        <w:t>/Остаток на начало года.</w:t>
      </w:r>
    </w:p>
    <w:p w:rsidR="00B260A4" w:rsidRPr="009238C7" w:rsidRDefault="00B260A4" w:rsidP="00B260A4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</w:t>
      </w:r>
      <w:r w:rsidRPr="009238C7">
        <w:rPr>
          <w:rFonts w:ascii="Tahoma" w:hAnsi="Tahoma" w:cs="Tahoma"/>
          <w:sz w:val="18"/>
          <w:szCs w:val="18"/>
        </w:rPr>
        <w:t xml:space="preserve">К </w:t>
      </w:r>
      <w:proofErr w:type="gramStart"/>
      <w:r w:rsidRPr="009238C7">
        <w:rPr>
          <w:rFonts w:ascii="Tahoma" w:hAnsi="Tahoma" w:cs="Tahoma"/>
          <w:sz w:val="18"/>
          <w:szCs w:val="18"/>
        </w:rPr>
        <w:t>поступления  должен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быть больше К выбытия, это говорит о наращении собственного капитала.</w:t>
      </w:r>
    </w:p>
    <w:p w:rsidR="00B260A4" w:rsidRDefault="00B260A4" w:rsidP="00B260A4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</w:t>
      </w:r>
      <w:r w:rsidRPr="008877E1">
        <w:rPr>
          <w:rFonts w:ascii="Tahoma" w:hAnsi="Tahoma" w:cs="Tahoma"/>
          <w:sz w:val="18"/>
          <w:szCs w:val="18"/>
        </w:rPr>
        <w:t>Пок</w:t>
      </w:r>
      <w:r>
        <w:rPr>
          <w:rFonts w:ascii="Tahoma" w:hAnsi="Tahoma" w:cs="Tahoma"/>
          <w:sz w:val="18"/>
          <w:szCs w:val="18"/>
        </w:rPr>
        <w:t>азатель</w:t>
      </w:r>
      <w:r w:rsidRPr="008877E1">
        <w:rPr>
          <w:rFonts w:ascii="Tahoma" w:hAnsi="Tahoma" w:cs="Tahoma"/>
          <w:sz w:val="18"/>
          <w:szCs w:val="18"/>
        </w:rPr>
        <w:t xml:space="preserve"> </w:t>
      </w:r>
      <w:proofErr w:type="gramStart"/>
      <w:r w:rsidRPr="008877E1">
        <w:rPr>
          <w:rFonts w:ascii="Tahoma" w:hAnsi="Tahoma" w:cs="Tahoma"/>
          <w:sz w:val="18"/>
          <w:szCs w:val="18"/>
        </w:rPr>
        <w:t>чист</w:t>
      </w:r>
      <w:r>
        <w:rPr>
          <w:rFonts w:ascii="Tahoma" w:hAnsi="Tahoma" w:cs="Tahoma"/>
          <w:sz w:val="18"/>
          <w:szCs w:val="18"/>
        </w:rPr>
        <w:t xml:space="preserve">ых </w:t>
      </w:r>
      <w:r w:rsidRPr="008877E1">
        <w:rPr>
          <w:rFonts w:ascii="Tahoma" w:hAnsi="Tahoma" w:cs="Tahoma"/>
          <w:sz w:val="18"/>
          <w:szCs w:val="18"/>
        </w:rPr>
        <w:t xml:space="preserve"> активов</w:t>
      </w:r>
      <w:proofErr w:type="gramEnd"/>
      <w:r w:rsidRPr="008877E1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 - ЧА = А-П - характеризует</w:t>
      </w:r>
      <w:r w:rsidRPr="008877E1">
        <w:rPr>
          <w:rFonts w:ascii="Tahoma" w:hAnsi="Tahoma" w:cs="Tahoma"/>
          <w:sz w:val="18"/>
          <w:szCs w:val="18"/>
        </w:rPr>
        <w:t xml:space="preserve"> реальную величину СК</w:t>
      </w:r>
      <w:r>
        <w:rPr>
          <w:rFonts w:ascii="Tahoma" w:hAnsi="Tahoma" w:cs="Tahoma"/>
          <w:sz w:val="18"/>
          <w:szCs w:val="18"/>
        </w:rPr>
        <w:t>.</w:t>
      </w:r>
    </w:p>
    <w:p w:rsidR="00B260A4" w:rsidRPr="00CC378E" w:rsidRDefault="00B260A4" w:rsidP="00B260A4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8877E1">
        <w:rPr>
          <w:rFonts w:ascii="Tahoma" w:hAnsi="Tahoma" w:cs="Tahoma"/>
          <w:sz w:val="18"/>
          <w:szCs w:val="18"/>
        </w:rPr>
        <w:t>Если по окончанию второго и посл</w:t>
      </w:r>
      <w:r>
        <w:rPr>
          <w:rFonts w:ascii="Tahoma" w:hAnsi="Tahoma" w:cs="Tahoma"/>
          <w:sz w:val="18"/>
          <w:szCs w:val="18"/>
        </w:rPr>
        <w:t>едующего</w:t>
      </w:r>
      <w:r w:rsidRPr="008877E1">
        <w:rPr>
          <w:rFonts w:ascii="Tahoma" w:hAnsi="Tahoma" w:cs="Tahoma"/>
          <w:sz w:val="18"/>
          <w:szCs w:val="18"/>
        </w:rPr>
        <w:t xml:space="preserve"> года ЧА становится меньше УК, орг</w:t>
      </w:r>
      <w:r>
        <w:rPr>
          <w:rFonts w:ascii="Tahoma" w:hAnsi="Tahoma" w:cs="Tahoma"/>
          <w:sz w:val="18"/>
          <w:szCs w:val="18"/>
        </w:rPr>
        <w:t>анизация</w:t>
      </w:r>
      <w:r w:rsidRPr="008877E1">
        <w:rPr>
          <w:rFonts w:ascii="Tahoma" w:hAnsi="Tahoma" w:cs="Tahoma"/>
          <w:sz w:val="18"/>
          <w:szCs w:val="18"/>
        </w:rPr>
        <w:t xml:space="preserve"> должна уменьшить УК, если меньше мин. размера УК, ликвидация орг</w:t>
      </w:r>
      <w:r>
        <w:rPr>
          <w:rFonts w:ascii="Tahoma" w:hAnsi="Tahoma" w:cs="Tahoma"/>
          <w:sz w:val="18"/>
          <w:szCs w:val="18"/>
        </w:rPr>
        <w:t>анизац</w:t>
      </w:r>
      <w:r w:rsidRPr="008877E1">
        <w:rPr>
          <w:rFonts w:ascii="Tahoma" w:hAnsi="Tahoma" w:cs="Tahoma"/>
          <w:sz w:val="18"/>
          <w:szCs w:val="18"/>
        </w:rPr>
        <w:t>ии.</w:t>
      </w:r>
    </w:p>
    <w:p w:rsidR="00B260A4" w:rsidRDefault="00B260A4"/>
    <w:p w:rsidR="00B260A4" w:rsidRPr="00B260A4" w:rsidRDefault="00B260A4" w:rsidP="00B260A4">
      <w:pPr>
        <w:rPr>
          <w:i/>
          <w:sz w:val="20"/>
          <w:szCs w:val="20"/>
        </w:rPr>
      </w:pPr>
      <w:r w:rsidRPr="00B260A4">
        <w:rPr>
          <w:b/>
          <w:i/>
          <w:sz w:val="20"/>
          <w:szCs w:val="20"/>
        </w:rPr>
        <w:t>Состав</w:t>
      </w:r>
      <w:r w:rsidRPr="00B260A4">
        <w:rPr>
          <w:i/>
          <w:sz w:val="20"/>
          <w:szCs w:val="20"/>
        </w:rPr>
        <w:t xml:space="preserve"> СК состоит: инвестированный (УК), накопленный (РК, ДК, НП, дох. буд. пер. (ББ: 3 раздел, ф№3)</w:t>
      </w:r>
    </w:p>
    <w:p w:rsidR="00B260A4" w:rsidRPr="00B260A4" w:rsidRDefault="00B260A4" w:rsidP="00B260A4">
      <w:pPr>
        <w:spacing w:line="120" w:lineRule="exact"/>
        <w:rPr>
          <w:i/>
          <w:sz w:val="20"/>
          <w:szCs w:val="20"/>
        </w:rPr>
      </w:pPr>
      <w:r w:rsidRPr="00B260A4">
        <w:rPr>
          <w:i/>
          <w:sz w:val="20"/>
          <w:szCs w:val="20"/>
          <w:u w:val="single"/>
        </w:rPr>
        <w:t>УК</w:t>
      </w:r>
      <w:r w:rsidRPr="00B260A4">
        <w:rPr>
          <w:i/>
          <w:sz w:val="20"/>
          <w:szCs w:val="20"/>
        </w:rPr>
        <w:t xml:space="preserve"> – это стоимостное </w:t>
      </w:r>
      <w:proofErr w:type="spellStart"/>
      <w:r w:rsidRPr="00B260A4">
        <w:rPr>
          <w:i/>
          <w:sz w:val="20"/>
          <w:szCs w:val="20"/>
        </w:rPr>
        <w:t>выраж</w:t>
      </w:r>
      <w:proofErr w:type="spellEnd"/>
      <w:r w:rsidRPr="00B260A4">
        <w:rPr>
          <w:i/>
          <w:sz w:val="20"/>
          <w:szCs w:val="20"/>
        </w:rPr>
        <w:t>-</w:t>
      </w:r>
      <w:proofErr w:type="gramStart"/>
      <w:r w:rsidRPr="00B260A4">
        <w:rPr>
          <w:i/>
          <w:sz w:val="20"/>
          <w:szCs w:val="20"/>
        </w:rPr>
        <w:t>е  вкладов</w:t>
      </w:r>
      <w:proofErr w:type="gramEnd"/>
      <w:r w:rsidRPr="00B260A4">
        <w:rPr>
          <w:i/>
          <w:sz w:val="20"/>
          <w:szCs w:val="20"/>
        </w:rPr>
        <w:t xml:space="preserve"> учредителей в </w:t>
      </w:r>
      <w:proofErr w:type="spellStart"/>
      <w:r w:rsidRPr="00B260A4">
        <w:rPr>
          <w:i/>
          <w:sz w:val="20"/>
          <w:szCs w:val="20"/>
        </w:rPr>
        <w:t>имущ</w:t>
      </w:r>
      <w:proofErr w:type="spellEnd"/>
      <w:r w:rsidRPr="00B260A4">
        <w:rPr>
          <w:i/>
          <w:sz w:val="20"/>
          <w:szCs w:val="20"/>
        </w:rPr>
        <w:t xml:space="preserve">-во </w:t>
      </w:r>
      <w:proofErr w:type="spellStart"/>
      <w:r w:rsidRPr="00B260A4">
        <w:rPr>
          <w:i/>
          <w:sz w:val="20"/>
          <w:szCs w:val="20"/>
        </w:rPr>
        <w:t>орг-ии</w:t>
      </w:r>
      <w:proofErr w:type="spellEnd"/>
      <w:r w:rsidRPr="00B260A4">
        <w:rPr>
          <w:i/>
          <w:sz w:val="20"/>
          <w:szCs w:val="20"/>
        </w:rPr>
        <w:t xml:space="preserve"> при ее создании. При анализе УК оценивают полноту его </w:t>
      </w:r>
      <w:proofErr w:type="spellStart"/>
      <w:r w:rsidRPr="00B260A4">
        <w:rPr>
          <w:i/>
          <w:sz w:val="20"/>
          <w:szCs w:val="20"/>
        </w:rPr>
        <w:t>формир</w:t>
      </w:r>
      <w:proofErr w:type="spellEnd"/>
      <w:r w:rsidRPr="00B260A4">
        <w:rPr>
          <w:i/>
          <w:sz w:val="20"/>
          <w:szCs w:val="20"/>
        </w:rPr>
        <w:t xml:space="preserve">-я, выясняя при </w:t>
      </w:r>
      <w:proofErr w:type="spellStart"/>
      <w:r w:rsidRPr="00B260A4">
        <w:rPr>
          <w:i/>
          <w:sz w:val="20"/>
          <w:szCs w:val="20"/>
        </w:rPr>
        <w:t>необх</w:t>
      </w:r>
      <w:proofErr w:type="spellEnd"/>
      <w:r w:rsidRPr="00B260A4">
        <w:rPr>
          <w:i/>
          <w:sz w:val="20"/>
          <w:szCs w:val="20"/>
        </w:rPr>
        <w:t xml:space="preserve">, кто из учредителей не выполнил свои </w:t>
      </w:r>
      <w:proofErr w:type="spellStart"/>
      <w:r w:rsidRPr="00B260A4">
        <w:rPr>
          <w:i/>
          <w:sz w:val="20"/>
          <w:szCs w:val="20"/>
        </w:rPr>
        <w:t>обяз-ва</w:t>
      </w:r>
      <w:proofErr w:type="spellEnd"/>
      <w:r w:rsidRPr="00B260A4">
        <w:rPr>
          <w:i/>
          <w:sz w:val="20"/>
          <w:szCs w:val="20"/>
        </w:rPr>
        <w:t xml:space="preserve"> по вкладам. </w:t>
      </w:r>
    </w:p>
    <w:p w:rsidR="00B260A4" w:rsidRPr="00B260A4" w:rsidRDefault="00B260A4" w:rsidP="00B260A4">
      <w:pPr>
        <w:tabs>
          <w:tab w:val="left" w:pos="540"/>
        </w:tabs>
        <w:jc w:val="both"/>
        <w:rPr>
          <w:i/>
          <w:sz w:val="20"/>
          <w:szCs w:val="20"/>
        </w:rPr>
      </w:pPr>
      <w:r w:rsidRPr="00B260A4">
        <w:rPr>
          <w:i/>
          <w:sz w:val="20"/>
          <w:szCs w:val="20"/>
        </w:rPr>
        <w:t xml:space="preserve"> </w:t>
      </w:r>
      <w:proofErr w:type="gramStart"/>
      <w:r w:rsidRPr="00B260A4">
        <w:rPr>
          <w:i/>
          <w:sz w:val="20"/>
          <w:szCs w:val="20"/>
          <w:u w:val="single"/>
        </w:rPr>
        <w:t>ДК</w:t>
      </w:r>
      <w:r w:rsidRPr="00B260A4">
        <w:rPr>
          <w:i/>
          <w:sz w:val="20"/>
          <w:szCs w:val="20"/>
        </w:rPr>
        <w:t xml:space="preserve">  -</w:t>
      </w:r>
      <w:proofErr w:type="gramEnd"/>
      <w:r w:rsidRPr="00B260A4">
        <w:rPr>
          <w:i/>
          <w:sz w:val="20"/>
          <w:szCs w:val="20"/>
        </w:rPr>
        <w:t xml:space="preserve"> суммы прироста стоим ВА в рез </w:t>
      </w:r>
      <w:proofErr w:type="spellStart"/>
      <w:r w:rsidRPr="00B260A4">
        <w:rPr>
          <w:i/>
          <w:sz w:val="20"/>
          <w:szCs w:val="20"/>
        </w:rPr>
        <w:t>дооценки</w:t>
      </w:r>
      <w:proofErr w:type="spellEnd"/>
      <w:r w:rsidRPr="00B260A4">
        <w:rPr>
          <w:i/>
          <w:sz w:val="20"/>
          <w:szCs w:val="20"/>
        </w:rPr>
        <w:t xml:space="preserve">, курс разницы по вкладам </w:t>
      </w:r>
      <w:proofErr w:type="spellStart"/>
      <w:r w:rsidRPr="00B260A4">
        <w:rPr>
          <w:i/>
          <w:sz w:val="20"/>
          <w:szCs w:val="20"/>
        </w:rPr>
        <w:t>иностр</w:t>
      </w:r>
      <w:proofErr w:type="spellEnd"/>
      <w:r w:rsidRPr="00B260A4">
        <w:rPr>
          <w:i/>
          <w:sz w:val="20"/>
          <w:szCs w:val="20"/>
        </w:rPr>
        <w:t xml:space="preserve">. инвесторов, эмиссионный доход (при </w:t>
      </w:r>
      <w:proofErr w:type="spellStart"/>
      <w:r w:rsidRPr="00B260A4">
        <w:rPr>
          <w:i/>
          <w:sz w:val="20"/>
          <w:szCs w:val="20"/>
        </w:rPr>
        <w:t>дополн</w:t>
      </w:r>
      <w:proofErr w:type="spellEnd"/>
      <w:r w:rsidRPr="00B260A4">
        <w:rPr>
          <w:i/>
          <w:sz w:val="20"/>
          <w:szCs w:val="20"/>
        </w:rPr>
        <w:t xml:space="preserve">. выпуске акций, продаже их дороже номинала). При </w:t>
      </w:r>
      <w:proofErr w:type="gramStart"/>
      <w:r w:rsidRPr="00B260A4">
        <w:rPr>
          <w:i/>
          <w:sz w:val="20"/>
          <w:szCs w:val="20"/>
        </w:rPr>
        <w:t>а-</w:t>
      </w:r>
      <w:proofErr w:type="spellStart"/>
      <w:r w:rsidRPr="00B260A4">
        <w:rPr>
          <w:i/>
          <w:sz w:val="20"/>
          <w:szCs w:val="20"/>
        </w:rPr>
        <w:t>зе</w:t>
      </w:r>
      <w:proofErr w:type="spellEnd"/>
      <w:proofErr w:type="gramEnd"/>
      <w:r w:rsidRPr="00B260A4">
        <w:rPr>
          <w:i/>
          <w:sz w:val="20"/>
          <w:szCs w:val="20"/>
        </w:rPr>
        <w:t xml:space="preserve"> изучают изменение каждой </w:t>
      </w:r>
      <w:proofErr w:type="spellStart"/>
      <w:r w:rsidRPr="00B260A4">
        <w:rPr>
          <w:i/>
          <w:sz w:val="20"/>
          <w:szCs w:val="20"/>
        </w:rPr>
        <w:t>сотавляющей</w:t>
      </w:r>
      <w:proofErr w:type="spellEnd"/>
      <w:r w:rsidRPr="00B260A4">
        <w:rPr>
          <w:i/>
          <w:sz w:val="20"/>
          <w:szCs w:val="20"/>
        </w:rPr>
        <w:t>, особо переоценку объе</w:t>
      </w:r>
      <w:r w:rsidRPr="00B260A4">
        <w:rPr>
          <w:i/>
          <w:sz w:val="20"/>
          <w:szCs w:val="20"/>
        </w:rPr>
        <w:t>к</w:t>
      </w:r>
      <w:r w:rsidRPr="00B260A4">
        <w:rPr>
          <w:i/>
          <w:sz w:val="20"/>
          <w:szCs w:val="20"/>
        </w:rPr>
        <w:t>тов ОС.</w:t>
      </w:r>
    </w:p>
    <w:p w:rsidR="00B260A4" w:rsidRPr="00B260A4" w:rsidRDefault="00B260A4" w:rsidP="00B260A4">
      <w:pPr>
        <w:tabs>
          <w:tab w:val="left" w:pos="540"/>
        </w:tabs>
        <w:jc w:val="both"/>
        <w:rPr>
          <w:i/>
          <w:sz w:val="20"/>
          <w:szCs w:val="20"/>
        </w:rPr>
      </w:pPr>
      <w:r w:rsidRPr="00B260A4">
        <w:rPr>
          <w:i/>
          <w:sz w:val="20"/>
          <w:szCs w:val="20"/>
        </w:rPr>
        <w:t xml:space="preserve">  </w:t>
      </w:r>
      <w:r w:rsidRPr="00B260A4">
        <w:rPr>
          <w:i/>
          <w:sz w:val="20"/>
          <w:szCs w:val="20"/>
          <w:u w:val="single"/>
        </w:rPr>
        <w:t>РК</w:t>
      </w:r>
      <w:r w:rsidRPr="00B260A4">
        <w:rPr>
          <w:i/>
          <w:sz w:val="20"/>
          <w:szCs w:val="20"/>
        </w:rPr>
        <w:t xml:space="preserve"> </w:t>
      </w:r>
      <w:proofErr w:type="spellStart"/>
      <w:r w:rsidRPr="00B260A4">
        <w:rPr>
          <w:i/>
          <w:sz w:val="20"/>
          <w:szCs w:val="20"/>
        </w:rPr>
        <w:t>формир-ся</w:t>
      </w:r>
      <w:proofErr w:type="spellEnd"/>
      <w:r w:rsidRPr="00B260A4">
        <w:rPr>
          <w:i/>
          <w:sz w:val="20"/>
          <w:szCs w:val="20"/>
        </w:rPr>
        <w:t xml:space="preserve"> в </w:t>
      </w:r>
      <w:proofErr w:type="spellStart"/>
      <w:r w:rsidRPr="00B260A4">
        <w:rPr>
          <w:i/>
          <w:sz w:val="20"/>
          <w:szCs w:val="20"/>
        </w:rPr>
        <w:t>соотв</w:t>
      </w:r>
      <w:proofErr w:type="spellEnd"/>
      <w:r w:rsidRPr="00B260A4">
        <w:rPr>
          <w:i/>
          <w:sz w:val="20"/>
          <w:szCs w:val="20"/>
        </w:rPr>
        <w:t xml:space="preserve"> з-ном и имеет строго целевое </w:t>
      </w:r>
      <w:proofErr w:type="spellStart"/>
      <w:r w:rsidRPr="00B260A4">
        <w:rPr>
          <w:i/>
          <w:sz w:val="20"/>
          <w:szCs w:val="20"/>
        </w:rPr>
        <w:t>н</w:t>
      </w:r>
      <w:r w:rsidRPr="00B260A4">
        <w:rPr>
          <w:i/>
          <w:sz w:val="20"/>
          <w:szCs w:val="20"/>
        </w:rPr>
        <w:t>а</w:t>
      </w:r>
      <w:r w:rsidRPr="00B260A4">
        <w:rPr>
          <w:i/>
          <w:sz w:val="20"/>
          <w:szCs w:val="20"/>
        </w:rPr>
        <w:t>знач</w:t>
      </w:r>
      <w:proofErr w:type="spellEnd"/>
      <w:r w:rsidRPr="00B260A4">
        <w:rPr>
          <w:i/>
          <w:sz w:val="20"/>
          <w:szCs w:val="20"/>
        </w:rPr>
        <w:t xml:space="preserve">-е. </w:t>
      </w:r>
      <w:proofErr w:type="spellStart"/>
      <w:r w:rsidRPr="00B260A4">
        <w:rPr>
          <w:i/>
          <w:sz w:val="20"/>
          <w:szCs w:val="20"/>
        </w:rPr>
        <w:t>Велич</w:t>
      </w:r>
      <w:proofErr w:type="spellEnd"/>
      <w:r w:rsidRPr="00B260A4">
        <w:rPr>
          <w:i/>
          <w:sz w:val="20"/>
          <w:szCs w:val="20"/>
        </w:rPr>
        <w:t xml:space="preserve"> РК зависит в </w:t>
      </w:r>
      <w:proofErr w:type="spellStart"/>
      <w:r w:rsidRPr="00B260A4">
        <w:rPr>
          <w:i/>
          <w:sz w:val="20"/>
          <w:szCs w:val="20"/>
        </w:rPr>
        <w:t>осн</w:t>
      </w:r>
      <w:proofErr w:type="spellEnd"/>
      <w:r w:rsidRPr="00B260A4">
        <w:rPr>
          <w:i/>
          <w:sz w:val="20"/>
          <w:szCs w:val="20"/>
        </w:rPr>
        <w:t xml:space="preserve"> от получен </w:t>
      </w:r>
      <w:proofErr w:type="spellStart"/>
      <w:r w:rsidRPr="00B260A4">
        <w:rPr>
          <w:i/>
          <w:sz w:val="20"/>
          <w:szCs w:val="20"/>
        </w:rPr>
        <w:t>организ</w:t>
      </w:r>
      <w:proofErr w:type="spellEnd"/>
      <w:r w:rsidRPr="00B260A4">
        <w:rPr>
          <w:i/>
          <w:sz w:val="20"/>
          <w:szCs w:val="20"/>
        </w:rPr>
        <w:t xml:space="preserve"> </w:t>
      </w:r>
      <w:proofErr w:type="spellStart"/>
      <w:r w:rsidRPr="00B260A4">
        <w:rPr>
          <w:i/>
          <w:sz w:val="20"/>
          <w:szCs w:val="20"/>
        </w:rPr>
        <w:t>финанс</w:t>
      </w:r>
      <w:proofErr w:type="spellEnd"/>
      <w:r w:rsidRPr="00B260A4">
        <w:rPr>
          <w:i/>
          <w:sz w:val="20"/>
          <w:szCs w:val="20"/>
        </w:rPr>
        <w:t xml:space="preserve"> рез-тата, а также р</w:t>
      </w:r>
      <w:r w:rsidRPr="00B260A4">
        <w:rPr>
          <w:i/>
          <w:sz w:val="20"/>
          <w:szCs w:val="20"/>
        </w:rPr>
        <w:t>е</w:t>
      </w:r>
      <w:r w:rsidRPr="00B260A4">
        <w:rPr>
          <w:i/>
          <w:sz w:val="20"/>
          <w:szCs w:val="20"/>
        </w:rPr>
        <w:t xml:space="preserve">шения </w:t>
      </w:r>
      <w:proofErr w:type="spellStart"/>
      <w:r w:rsidRPr="00B260A4">
        <w:rPr>
          <w:i/>
          <w:sz w:val="20"/>
          <w:szCs w:val="20"/>
        </w:rPr>
        <w:t>учередителей</w:t>
      </w:r>
      <w:proofErr w:type="spellEnd"/>
      <w:r w:rsidRPr="00B260A4">
        <w:rPr>
          <w:i/>
          <w:sz w:val="20"/>
          <w:szCs w:val="20"/>
        </w:rPr>
        <w:t xml:space="preserve"> о его </w:t>
      </w:r>
      <w:proofErr w:type="spellStart"/>
      <w:r w:rsidRPr="00B260A4">
        <w:rPr>
          <w:i/>
          <w:sz w:val="20"/>
          <w:szCs w:val="20"/>
        </w:rPr>
        <w:t>формиров</w:t>
      </w:r>
      <w:proofErr w:type="spellEnd"/>
      <w:r w:rsidRPr="00B260A4">
        <w:rPr>
          <w:i/>
          <w:sz w:val="20"/>
          <w:szCs w:val="20"/>
        </w:rPr>
        <w:t xml:space="preserve"> и </w:t>
      </w:r>
      <w:proofErr w:type="spellStart"/>
      <w:r w:rsidRPr="00B260A4">
        <w:rPr>
          <w:i/>
          <w:sz w:val="20"/>
          <w:szCs w:val="20"/>
        </w:rPr>
        <w:t>испльзован</w:t>
      </w:r>
      <w:proofErr w:type="spellEnd"/>
      <w:r w:rsidRPr="00B260A4">
        <w:rPr>
          <w:i/>
          <w:sz w:val="20"/>
          <w:szCs w:val="20"/>
        </w:rPr>
        <w:t xml:space="preserve">. </w:t>
      </w:r>
      <w:proofErr w:type="gramStart"/>
      <w:r w:rsidRPr="00B260A4">
        <w:rPr>
          <w:i/>
          <w:sz w:val="20"/>
          <w:szCs w:val="20"/>
        </w:rPr>
        <w:t xml:space="preserve">РК  </w:t>
      </w:r>
      <w:proofErr w:type="spellStart"/>
      <w:r w:rsidRPr="00B260A4">
        <w:rPr>
          <w:i/>
          <w:sz w:val="20"/>
          <w:szCs w:val="20"/>
        </w:rPr>
        <w:t>формир</w:t>
      </w:r>
      <w:proofErr w:type="spellEnd"/>
      <w:proofErr w:type="gramEnd"/>
      <w:r w:rsidRPr="00B260A4">
        <w:rPr>
          <w:i/>
          <w:sz w:val="20"/>
          <w:szCs w:val="20"/>
        </w:rPr>
        <w:t xml:space="preserve"> путем </w:t>
      </w:r>
      <w:proofErr w:type="spellStart"/>
      <w:r w:rsidRPr="00B260A4">
        <w:rPr>
          <w:i/>
          <w:sz w:val="20"/>
          <w:szCs w:val="20"/>
        </w:rPr>
        <w:t>обяз</w:t>
      </w:r>
      <w:proofErr w:type="spellEnd"/>
      <w:r w:rsidRPr="00B260A4">
        <w:rPr>
          <w:i/>
          <w:sz w:val="20"/>
          <w:szCs w:val="20"/>
        </w:rPr>
        <w:t xml:space="preserve"> отчислений от чист прибыли до </w:t>
      </w:r>
      <w:proofErr w:type="spellStart"/>
      <w:r w:rsidRPr="00B260A4">
        <w:rPr>
          <w:i/>
          <w:sz w:val="20"/>
          <w:szCs w:val="20"/>
        </w:rPr>
        <w:t>достиж</w:t>
      </w:r>
      <w:proofErr w:type="spellEnd"/>
      <w:r w:rsidRPr="00B260A4">
        <w:rPr>
          <w:i/>
          <w:sz w:val="20"/>
          <w:szCs w:val="20"/>
        </w:rPr>
        <w:t xml:space="preserve"> им размера, </w:t>
      </w:r>
      <w:proofErr w:type="spellStart"/>
      <w:r w:rsidRPr="00B260A4">
        <w:rPr>
          <w:i/>
          <w:sz w:val="20"/>
          <w:szCs w:val="20"/>
        </w:rPr>
        <w:t>пред</w:t>
      </w:r>
      <w:r w:rsidRPr="00B260A4">
        <w:rPr>
          <w:i/>
          <w:sz w:val="20"/>
          <w:szCs w:val="20"/>
        </w:rPr>
        <w:t>у</w:t>
      </w:r>
      <w:r w:rsidRPr="00B260A4">
        <w:rPr>
          <w:i/>
          <w:sz w:val="20"/>
          <w:szCs w:val="20"/>
        </w:rPr>
        <w:t>смотр</w:t>
      </w:r>
      <w:proofErr w:type="spellEnd"/>
      <w:r w:rsidRPr="00B260A4">
        <w:rPr>
          <w:i/>
          <w:sz w:val="20"/>
          <w:szCs w:val="20"/>
        </w:rPr>
        <w:t xml:space="preserve"> уставом . РК часто выступает в </w:t>
      </w:r>
      <w:proofErr w:type="spellStart"/>
      <w:r w:rsidRPr="00B260A4">
        <w:rPr>
          <w:i/>
          <w:sz w:val="20"/>
          <w:szCs w:val="20"/>
        </w:rPr>
        <w:t>кач-ве</w:t>
      </w:r>
      <w:proofErr w:type="spellEnd"/>
      <w:r w:rsidRPr="00B260A4">
        <w:rPr>
          <w:i/>
          <w:sz w:val="20"/>
          <w:szCs w:val="20"/>
        </w:rPr>
        <w:t xml:space="preserve"> страх фонда, кот </w:t>
      </w:r>
      <w:proofErr w:type="spellStart"/>
      <w:r w:rsidRPr="00B260A4">
        <w:rPr>
          <w:i/>
          <w:sz w:val="20"/>
          <w:szCs w:val="20"/>
        </w:rPr>
        <w:t>созд</w:t>
      </w:r>
      <w:proofErr w:type="spellEnd"/>
      <w:r w:rsidRPr="00B260A4">
        <w:rPr>
          <w:i/>
          <w:sz w:val="20"/>
          <w:szCs w:val="20"/>
        </w:rPr>
        <w:t xml:space="preserve"> для целей </w:t>
      </w:r>
      <w:proofErr w:type="spellStart"/>
      <w:r w:rsidRPr="00B260A4">
        <w:rPr>
          <w:i/>
          <w:sz w:val="20"/>
          <w:szCs w:val="20"/>
        </w:rPr>
        <w:t>возмещ</w:t>
      </w:r>
      <w:proofErr w:type="spellEnd"/>
      <w:r w:rsidRPr="00B260A4">
        <w:rPr>
          <w:i/>
          <w:sz w:val="20"/>
          <w:szCs w:val="20"/>
        </w:rPr>
        <w:t>-я убытков при недостатке у п/п прибыли. Отсутс</w:t>
      </w:r>
      <w:r w:rsidRPr="00B260A4">
        <w:rPr>
          <w:i/>
          <w:sz w:val="20"/>
          <w:szCs w:val="20"/>
        </w:rPr>
        <w:t>т</w:t>
      </w:r>
      <w:r w:rsidRPr="00B260A4">
        <w:rPr>
          <w:i/>
          <w:sz w:val="20"/>
          <w:szCs w:val="20"/>
        </w:rPr>
        <w:t xml:space="preserve">вие РК </w:t>
      </w:r>
      <w:proofErr w:type="spellStart"/>
      <w:r w:rsidRPr="00B260A4">
        <w:rPr>
          <w:i/>
          <w:sz w:val="20"/>
          <w:szCs w:val="20"/>
        </w:rPr>
        <w:t>рассм</w:t>
      </w:r>
      <w:proofErr w:type="spellEnd"/>
      <w:r w:rsidRPr="00B260A4">
        <w:rPr>
          <w:i/>
          <w:sz w:val="20"/>
          <w:szCs w:val="20"/>
        </w:rPr>
        <w:t xml:space="preserve"> </w:t>
      </w:r>
      <w:proofErr w:type="spellStart"/>
      <w:r w:rsidRPr="00B260A4">
        <w:rPr>
          <w:i/>
          <w:sz w:val="20"/>
          <w:szCs w:val="20"/>
        </w:rPr>
        <w:t>внеш</w:t>
      </w:r>
      <w:proofErr w:type="spellEnd"/>
      <w:r w:rsidRPr="00B260A4">
        <w:rPr>
          <w:i/>
          <w:sz w:val="20"/>
          <w:szCs w:val="20"/>
        </w:rPr>
        <w:t xml:space="preserve"> польз-</w:t>
      </w:r>
      <w:proofErr w:type="spellStart"/>
      <w:r w:rsidRPr="00B260A4">
        <w:rPr>
          <w:i/>
          <w:sz w:val="20"/>
          <w:szCs w:val="20"/>
        </w:rPr>
        <w:t>лями</w:t>
      </w:r>
      <w:proofErr w:type="spellEnd"/>
      <w:r w:rsidRPr="00B260A4">
        <w:rPr>
          <w:i/>
          <w:sz w:val="20"/>
          <w:szCs w:val="20"/>
        </w:rPr>
        <w:t xml:space="preserve"> как фактор д</w:t>
      </w:r>
      <w:r w:rsidRPr="00B260A4">
        <w:rPr>
          <w:i/>
          <w:sz w:val="20"/>
          <w:szCs w:val="20"/>
        </w:rPr>
        <w:t>о</w:t>
      </w:r>
      <w:r w:rsidRPr="00B260A4">
        <w:rPr>
          <w:i/>
          <w:sz w:val="20"/>
          <w:szCs w:val="20"/>
        </w:rPr>
        <w:t xml:space="preserve">полнит риска </w:t>
      </w:r>
      <w:proofErr w:type="spellStart"/>
      <w:r w:rsidRPr="00B260A4">
        <w:rPr>
          <w:i/>
          <w:sz w:val="20"/>
          <w:szCs w:val="20"/>
        </w:rPr>
        <w:t>влож</w:t>
      </w:r>
      <w:proofErr w:type="spellEnd"/>
      <w:r w:rsidRPr="00B260A4">
        <w:rPr>
          <w:i/>
          <w:sz w:val="20"/>
          <w:szCs w:val="20"/>
        </w:rPr>
        <w:t xml:space="preserve">-я ср-в, т.к. </w:t>
      </w:r>
      <w:proofErr w:type="spellStart"/>
      <w:r w:rsidRPr="00B260A4">
        <w:rPr>
          <w:i/>
          <w:sz w:val="20"/>
          <w:szCs w:val="20"/>
        </w:rPr>
        <w:t>свид-ет</w:t>
      </w:r>
      <w:proofErr w:type="spellEnd"/>
      <w:r w:rsidRPr="00B260A4">
        <w:rPr>
          <w:i/>
          <w:sz w:val="20"/>
          <w:szCs w:val="20"/>
        </w:rPr>
        <w:t xml:space="preserve"> о </w:t>
      </w:r>
      <w:proofErr w:type="spellStart"/>
      <w:r w:rsidRPr="00B260A4">
        <w:rPr>
          <w:i/>
          <w:sz w:val="20"/>
          <w:szCs w:val="20"/>
        </w:rPr>
        <w:t>недостаточ</w:t>
      </w:r>
      <w:proofErr w:type="spellEnd"/>
      <w:r w:rsidRPr="00B260A4">
        <w:rPr>
          <w:i/>
          <w:sz w:val="20"/>
          <w:szCs w:val="20"/>
        </w:rPr>
        <w:t xml:space="preserve"> прибыли, либо об </w:t>
      </w:r>
      <w:proofErr w:type="spellStart"/>
      <w:r w:rsidRPr="00B260A4">
        <w:rPr>
          <w:i/>
          <w:sz w:val="20"/>
          <w:szCs w:val="20"/>
        </w:rPr>
        <w:t>исп</w:t>
      </w:r>
      <w:proofErr w:type="spellEnd"/>
      <w:r w:rsidRPr="00B260A4">
        <w:rPr>
          <w:i/>
          <w:sz w:val="20"/>
          <w:szCs w:val="20"/>
        </w:rPr>
        <w:t xml:space="preserve">-и ср-в РК на покрытие убытков.  </w:t>
      </w:r>
    </w:p>
    <w:p w:rsidR="00B260A4" w:rsidRPr="00B260A4" w:rsidRDefault="00B260A4" w:rsidP="00B260A4">
      <w:pPr>
        <w:rPr>
          <w:i/>
          <w:sz w:val="20"/>
          <w:szCs w:val="20"/>
        </w:rPr>
      </w:pPr>
      <w:r w:rsidRPr="00B260A4">
        <w:rPr>
          <w:i/>
          <w:sz w:val="20"/>
          <w:szCs w:val="20"/>
          <w:u w:val="single"/>
        </w:rPr>
        <w:t>НП</w:t>
      </w:r>
      <w:r w:rsidRPr="00B260A4">
        <w:rPr>
          <w:i/>
          <w:sz w:val="20"/>
          <w:szCs w:val="20"/>
        </w:rPr>
        <w:t xml:space="preserve"> - ср-</w:t>
      </w:r>
      <w:proofErr w:type="spellStart"/>
      <w:r w:rsidRPr="00B260A4">
        <w:rPr>
          <w:i/>
          <w:sz w:val="20"/>
          <w:szCs w:val="20"/>
        </w:rPr>
        <w:t>ва</w:t>
      </w:r>
      <w:proofErr w:type="spellEnd"/>
      <w:r w:rsidRPr="00B260A4">
        <w:rPr>
          <w:i/>
          <w:sz w:val="20"/>
          <w:szCs w:val="20"/>
        </w:rPr>
        <w:t xml:space="preserve"> кот или помещены в </w:t>
      </w:r>
      <w:proofErr w:type="spellStart"/>
      <w:r w:rsidRPr="00B260A4">
        <w:rPr>
          <w:i/>
          <w:sz w:val="20"/>
          <w:szCs w:val="20"/>
        </w:rPr>
        <w:t>конкрет</w:t>
      </w:r>
      <w:proofErr w:type="spellEnd"/>
      <w:r w:rsidRPr="00B260A4">
        <w:rPr>
          <w:i/>
          <w:sz w:val="20"/>
          <w:szCs w:val="20"/>
        </w:rPr>
        <w:t xml:space="preserve"> </w:t>
      </w:r>
      <w:proofErr w:type="spellStart"/>
      <w:r w:rsidRPr="00B260A4">
        <w:rPr>
          <w:i/>
          <w:sz w:val="20"/>
          <w:szCs w:val="20"/>
        </w:rPr>
        <w:t>имущ</w:t>
      </w:r>
      <w:proofErr w:type="spellEnd"/>
      <w:r w:rsidRPr="00B260A4">
        <w:rPr>
          <w:i/>
          <w:sz w:val="20"/>
          <w:szCs w:val="20"/>
        </w:rPr>
        <w:t>-во или находя</w:t>
      </w:r>
      <w:r w:rsidRPr="00B260A4">
        <w:rPr>
          <w:i/>
          <w:sz w:val="20"/>
          <w:szCs w:val="20"/>
        </w:rPr>
        <w:t>т</w:t>
      </w:r>
      <w:r w:rsidRPr="00B260A4">
        <w:rPr>
          <w:i/>
          <w:sz w:val="20"/>
          <w:szCs w:val="20"/>
        </w:rPr>
        <w:t xml:space="preserve">ся в обороте. Величина НП </w:t>
      </w:r>
      <w:proofErr w:type="spellStart"/>
      <w:r w:rsidRPr="00B260A4">
        <w:rPr>
          <w:i/>
          <w:sz w:val="20"/>
          <w:szCs w:val="20"/>
        </w:rPr>
        <w:t>хар-ет</w:t>
      </w:r>
      <w:proofErr w:type="spellEnd"/>
      <w:r w:rsidRPr="00B260A4">
        <w:rPr>
          <w:i/>
          <w:sz w:val="20"/>
          <w:szCs w:val="20"/>
        </w:rPr>
        <w:t xml:space="preserve"> рез-т </w:t>
      </w:r>
      <w:proofErr w:type="spellStart"/>
      <w:r w:rsidRPr="00B260A4">
        <w:rPr>
          <w:i/>
          <w:sz w:val="20"/>
          <w:szCs w:val="20"/>
        </w:rPr>
        <w:t>деят-ти</w:t>
      </w:r>
      <w:proofErr w:type="spellEnd"/>
      <w:r w:rsidRPr="00B260A4">
        <w:rPr>
          <w:i/>
          <w:sz w:val="20"/>
          <w:szCs w:val="20"/>
        </w:rPr>
        <w:t xml:space="preserve"> п/п и показ-ют н</w:t>
      </w:r>
      <w:r w:rsidRPr="00B260A4">
        <w:rPr>
          <w:i/>
          <w:sz w:val="20"/>
          <w:szCs w:val="20"/>
        </w:rPr>
        <w:t>а</w:t>
      </w:r>
      <w:r w:rsidRPr="00B260A4">
        <w:rPr>
          <w:i/>
          <w:sz w:val="20"/>
          <w:szCs w:val="20"/>
        </w:rPr>
        <w:t xml:space="preserve">сколько </w:t>
      </w:r>
      <w:proofErr w:type="spellStart"/>
      <w:r w:rsidRPr="00B260A4">
        <w:rPr>
          <w:i/>
          <w:sz w:val="20"/>
          <w:szCs w:val="20"/>
        </w:rPr>
        <w:t>увелич</w:t>
      </w:r>
      <w:proofErr w:type="spellEnd"/>
      <w:r w:rsidRPr="00B260A4">
        <w:rPr>
          <w:i/>
          <w:sz w:val="20"/>
          <w:szCs w:val="20"/>
        </w:rPr>
        <w:t xml:space="preserve"> активы за счет СС. При анализе НП оценивают ее </w:t>
      </w:r>
      <w:proofErr w:type="gramStart"/>
      <w:r w:rsidRPr="00B260A4">
        <w:rPr>
          <w:i/>
          <w:sz w:val="20"/>
          <w:szCs w:val="20"/>
        </w:rPr>
        <w:t>измен-е</w:t>
      </w:r>
      <w:proofErr w:type="gramEnd"/>
      <w:r w:rsidRPr="00B260A4">
        <w:rPr>
          <w:i/>
          <w:sz w:val="20"/>
          <w:szCs w:val="20"/>
        </w:rPr>
        <w:t xml:space="preserve"> в общем объеме СК. </w:t>
      </w:r>
      <w:proofErr w:type="spellStart"/>
      <w:r w:rsidRPr="00B260A4">
        <w:rPr>
          <w:i/>
          <w:sz w:val="20"/>
          <w:szCs w:val="20"/>
        </w:rPr>
        <w:t>Сниж</w:t>
      </w:r>
      <w:proofErr w:type="spellEnd"/>
      <w:r w:rsidRPr="00B260A4">
        <w:rPr>
          <w:i/>
          <w:sz w:val="20"/>
          <w:szCs w:val="20"/>
        </w:rPr>
        <w:t xml:space="preserve">-е НП </w:t>
      </w:r>
      <w:proofErr w:type="spellStart"/>
      <w:r w:rsidRPr="00B260A4">
        <w:rPr>
          <w:i/>
          <w:sz w:val="20"/>
          <w:szCs w:val="20"/>
        </w:rPr>
        <w:t>свид</w:t>
      </w:r>
      <w:proofErr w:type="spellEnd"/>
      <w:r w:rsidRPr="00B260A4">
        <w:rPr>
          <w:i/>
          <w:sz w:val="20"/>
          <w:szCs w:val="20"/>
        </w:rPr>
        <w:t>. о падении деловой акти</w:t>
      </w:r>
      <w:r w:rsidRPr="00B260A4">
        <w:rPr>
          <w:i/>
          <w:sz w:val="20"/>
          <w:szCs w:val="20"/>
        </w:rPr>
        <w:t>в</w:t>
      </w:r>
      <w:r w:rsidRPr="00B260A4">
        <w:rPr>
          <w:i/>
          <w:sz w:val="20"/>
          <w:szCs w:val="20"/>
        </w:rPr>
        <w:t xml:space="preserve">ности п/п </w:t>
      </w:r>
    </w:p>
    <w:p w:rsidR="00B260A4" w:rsidRPr="00B260A4" w:rsidRDefault="00B260A4" w:rsidP="00B260A4">
      <w:pPr>
        <w:jc w:val="both"/>
        <w:rPr>
          <w:i/>
          <w:sz w:val="20"/>
          <w:szCs w:val="20"/>
        </w:rPr>
      </w:pPr>
      <w:r w:rsidRPr="00B260A4">
        <w:rPr>
          <w:i/>
          <w:sz w:val="20"/>
          <w:szCs w:val="20"/>
          <w:u w:val="single"/>
        </w:rPr>
        <w:t>Цели ан. СК</w:t>
      </w:r>
      <w:r w:rsidRPr="00B260A4">
        <w:rPr>
          <w:i/>
          <w:sz w:val="20"/>
          <w:szCs w:val="20"/>
        </w:rPr>
        <w:t xml:space="preserve">: </w:t>
      </w:r>
      <w:proofErr w:type="spellStart"/>
      <w:r w:rsidRPr="00B260A4">
        <w:rPr>
          <w:i/>
          <w:sz w:val="20"/>
          <w:szCs w:val="20"/>
        </w:rPr>
        <w:t>выявл</w:t>
      </w:r>
      <w:proofErr w:type="spellEnd"/>
      <w:r w:rsidRPr="00B260A4">
        <w:rPr>
          <w:i/>
          <w:sz w:val="20"/>
          <w:szCs w:val="20"/>
        </w:rPr>
        <w:t xml:space="preserve">. </w:t>
      </w:r>
      <w:proofErr w:type="spellStart"/>
      <w:r w:rsidRPr="00B260A4">
        <w:rPr>
          <w:i/>
          <w:sz w:val="20"/>
          <w:szCs w:val="20"/>
        </w:rPr>
        <w:t>источ</w:t>
      </w:r>
      <w:proofErr w:type="spellEnd"/>
      <w:r w:rsidRPr="00B260A4">
        <w:rPr>
          <w:i/>
          <w:sz w:val="20"/>
          <w:szCs w:val="20"/>
        </w:rPr>
        <w:t xml:space="preserve">-в формирования </w:t>
      </w:r>
      <w:proofErr w:type="gramStart"/>
      <w:r w:rsidRPr="00B260A4">
        <w:rPr>
          <w:i/>
          <w:sz w:val="20"/>
          <w:szCs w:val="20"/>
        </w:rPr>
        <w:t>СК,  определение</w:t>
      </w:r>
      <w:proofErr w:type="gramEnd"/>
      <w:r w:rsidRPr="00B260A4">
        <w:rPr>
          <w:i/>
          <w:sz w:val="20"/>
          <w:szCs w:val="20"/>
        </w:rPr>
        <w:t xml:space="preserve"> способ-</w:t>
      </w:r>
      <w:proofErr w:type="spellStart"/>
      <w:r w:rsidRPr="00B260A4">
        <w:rPr>
          <w:i/>
          <w:sz w:val="20"/>
          <w:szCs w:val="20"/>
        </w:rPr>
        <w:t>ти</w:t>
      </w:r>
      <w:proofErr w:type="spellEnd"/>
      <w:r w:rsidRPr="00B260A4">
        <w:rPr>
          <w:i/>
          <w:sz w:val="20"/>
          <w:szCs w:val="20"/>
        </w:rPr>
        <w:t xml:space="preserve"> </w:t>
      </w:r>
      <w:proofErr w:type="spellStart"/>
      <w:r w:rsidRPr="00B260A4">
        <w:rPr>
          <w:i/>
          <w:sz w:val="20"/>
          <w:szCs w:val="20"/>
        </w:rPr>
        <w:t>орг</w:t>
      </w:r>
      <w:proofErr w:type="spellEnd"/>
      <w:r w:rsidRPr="00B260A4">
        <w:rPr>
          <w:i/>
          <w:sz w:val="20"/>
          <w:szCs w:val="20"/>
        </w:rPr>
        <w:t xml:space="preserve"> к </w:t>
      </w:r>
      <w:proofErr w:type="spellStart"/>
      <w:r w:rsidRPr="00B260A4">
        <w:rPr>
          <w:i/>
          <w:sz w:val="20"/>
          <w:szCs w:val="20"/>
        </w:rPr>
        <w:t>сохр</w:t>
      </w:r>
      <w:proofErr w:type="spellEnd"/>
      <w:r w:rsidRPr="00B260A4">
        <w:rPr>
          <w:i/>
          <w:sz w:val="20"/>
          <w:szCs w:val="20"/>
        </w:rPr>
        <w:t xml:space="preserve">. СК; </w:t>
      </w:r>
      <w:proofErr w:type="spellStart"/>
      <w:r w:rsidRPr="00B260A4">
        <w:rPr>
          <w:i/>
          <w:sz w:val="20"/>
          <w:szCs w:val="20"/>
        </w:rPr>
        <w:t>возм-ть</w:t>
      </w:r>
      <w:proofErr w:type="spellEnd"/>
      <w:r w:rsidRPr="00B260A4">
        <w:rPr>
          <w:i/>
          <w:sz w:val="20"/>
          <w:szCs w:val="20"/>
        </w:rPr>
        <w:t xml:space="preserve"> </w:t>
      </w:r>
      <w:proofErr w:type="spellStart"/>
      <w:r w:rsidRPr="00B260A4">
        <w:rPr>
          <w:i/>
          <w:sz w:val="20"/>
          <w:szCs w:val="20"/>
        </w:rPr>
        <w:t>наращ</w:t>
      </w:r>
      <w:proofErr w:type="spellEnd"/>
      <w:r w:rsidRPr="00B260A4">
        <w:rPr>
          <w:i/>
          <w:sz w:val="20"/>
          <w:szCs w:val="20"/>
        </w:rPr>
        <w:t>.</w:t>
      </w:r>
    </w:p>
    <w:p w:rsidR="00B260A4" w:rsidRPr="00B260A4" w:rsidRDefault="00B260A4" w:rsidP="00B260A4">
      <w:pPr>
        <w:spacing w:line="120" w:lineRule="exact"/>
        <w:jc w:val="both"/>
        <w:rPr>
          <w:i/>
          <w:sz w:val="20"/>
          <w:szCs w:val="20"/>
        </w:rPr>
      </w:pPr>
      <w:r w:rsidRPr="00B260A4">
        <w:rPr>
          <w:i/>
          <w:sz w:val="20"/>
          <w:szCs w:val="20"/>
        </w:rPr>
        <w:t>Чтобы оценить состав, структуру и динамику ист. финансирования орг. нужно провести горизонтальный и вертикальный анализ Пассива ББ.</w:t>
      </w:r>
    </w:p>
    <w:p w:rsidR="00B260A4" w:rsidRPr="00B260A4" w:rsidRDefault="00B260A4" w:rsidP="00B260A4">
      <w:pPr>
        <w:spacing w:line="120" w:lineRule="exact"/>
        <w:jc w:val="both"/>
        <w:rPr>
          <w:i/>
          <w:sz w:val="20"/>
          <w:szCs w:val="20"/>
        </w:rPr>
      </w:pPr>
      <w:r w:rsidRPr="00B260A4">
        <w:rPr>
          <w:i/>
          <w:sz w:val="20"/>
          <w:szCs w:val="20"/>
        </w:rPr>
        <w:t xml:space="preserve">Для этого данные об </w:t>
      </w:r>
      <w:proofErr w:type="spellStart"/>
      <w:r w:rsidRPr="00B260A4">
        <w:rPr>
          <w:i/>
          <w:sz w:val="20"/>
          <w:szCs w:val="20"/>
        </w:rPr>
        <w:t>ист</w:t>
      </w:r>
      <w:proofErr w:type="spellEnd"/>
      <w:r w:rsidRPr="00B260A4">
        <w:rPr>
          <w:i/>
          <w:sz w:val="20"/>
          <w:szCs w:val="20"/>
        </w:rPr>
        <w:t xml:space="preserve"> </w:t>
      </w:r>
      <w:proofErr w:type="gramStart"/>
      <w:r w:rsidRPr="00B260A4">
        <w:rPr>
          <w:i/>
          <w:sz w:val="20"/>
          <w:szCs w:val="20"/>
        </w:rPr>
        <w:t>финансирования  группируются</w:t>
      </w:r>
      <w:proofErr w:type="gramEnd"/>
      <w:r w:rsidRPr="00B260A4">
        <w:rPr>
          <w:i/>
          <w:sz w:val="20"/>
          <w:szCs w:val="20"/>
        </w:rPr>
        <w:t xml:space="preserve"> в табл. , графы Оста</w:t>
      </w:r>
      <w:r w:rsidRPr="00B260A4">
        <w:rPr>
          <w:i/>
          <w:sz w:val="20"/>
          <w:szCs w:val="20"/>
        </w:rPr>
        <w:t>т</w:t>
      </w:r>
      <w:r w:rsidRPr="00B260A4">
        <w:rPr>
          <w:i/>
          <w:sz w:val="20"/>
          <w:szCs w:val="20"/>
        </w:rPr>
        <w:t xml:space="preserve">ки по </w:t>
      </w:r>
      <w:proofErr w:type="spellStart"/>
      <w:r w:rsidRPr="00B260A4">
        <w:rPr>
          <w:i/>
          <w:sz w:val="20"/>
          <w:szCs w:val="20"/>
        </w:rPr>
        <w:t>ББна</w:t>
      </w:r>
      <w:proofErr w:type="spellEnd"/>
      <w:r w:rsidRPr="00B260A4">
        <w:rPr>
          <w:i/>
          <w:sz w:val="20"/>
          <w:szCs w:val="20"/>
        </w:rPr>
        <w:t xml:space="preserve"> </w:t>
      </w:r>
      <w:proofErr w:type="spellStart"/>
      <w:r w:rsidRPr="00B260A4">
        <w:rPr>
          <w:i/>
          <w:sz w:val="20"/>
          <w:szCs w:val="20"/>
        </w:rPr>
        <w:t>н.г</w:t>
      </w:r>
      <w:proofErr w:type="spellEnd"/>
      <w:r w:rsidRPr="00B260A4">
        <w:rPr>
          <w:i/>
          <w:sz w:val="20"/>
          <w:szCs w:val="20"/>
        </w:rPr>
        <w:t xml:space="preserve"> и </w:t>
      </w:r>
      <w:proofErr w:type="spellStart"/>
      <w:r w:rsidRPr="00B260A4">
        <w:rPr>
          <w:i/>
          <w:sz w:val="20"/>
          <w:szCs w:val="20"/>
        </w:rPr>
        <w:t>к.г</w:t>
      </w:r>
      <w:proofErr w:type="spellEnd"/>
      <w:r w:rsidRPr="00B260A4">
        <w:rPr>
          <w:i/>
          <w:sz w:val="20"/>
          <w:szCs w:val="20"/>
        </w:rPr>
        <w:t xml:space="preserve">., </w:t>
      </w:r>
      <w:proofErr w:type="spellStart"/>
      <w:r w:rsidRPr="00B260A4">
        <w:rPr>
          <w:i/>
          <w:sz w:val="20"/>
          <w:szCs w:val="20"/>
        </w:rPr>
        <w:t>изм</w:t>
      </w:r>
      <w:proofErr w:type="spellEnd"/>
      <w:r w:rsidRPr="00B260A4">
        <w:rPr>
          <w:i/>
          <w:sz w:val="20"/>
          <w:szCs w:val="20"/>
        </w:rPr>
        <w:t xml:space="preserve">(+/-), темп роста, структура СК и ЗК на </w:t>
      </w:r>
      <w:proofErr w:type="spellStart"/>
      <w:r w:rsidRPr="00B260A4">
        <w:rPr>
          <w:i/>
          <w:sz w:val="20"/>
          <w:szCs w:val="20"/>
        </w:rPr>
        <w:t>нач</w:t>
      </w:r>
      <w:proofErr w:type="spellEnd"/>
      <w:r w:rsidRPr="00B260A4">
        <w:rPr>
          <w:i/>
          <w:sz w:val="20"/>
          <w:szCs w:val="20"/>
        </w:rPr>
        <w:t xml:space="preserve"> и кон. г , </w:t>
      </w:r>
      <w:proofErr w:type="spellStart"/>
      <w:r w:rsidRPr="00B260A4">
        <w:rPr>
          <w:i/>
          <w:sz w:val="20"/>
          <w:szCs w:val="20"/>
        </w:rPr>
        <w:t>изм</w:t>
      </w:r>
      <w:proofErr w:type="spellEnd"/>
      <w:r w:rsidRPr="00B260A4">
        <w:rPr>
          <w:i/>
          <w:sz w:val="20"/>
          <w:szCs w:val="20"/>
        </w:rPr>
        <w:t xml:space="preserve"> (+/-)</w:t>
      </w:r>
    </w:p>
    <w:p w:rsidR="00B260A4" w:rsidRPr="00B260A4" w:rsidRDefault="00B260A4" w:rsidP="00B260A4">
      <w:pPr>
        <w:spacing w:line="120" w:lineRule="exact"/>
        <w:jc w:val="both"/>
        <w:rPr>
          <w:i/>
          <w:sz w:val="20"/>
          <w:szCs w:val="20"/>
        </w:rPr>
      </w:pPr>
      <w:r w:rsidRPr="00B260A4">
        <w:rPr>
          <w:i/>
          <w:sz w:val="20"/>
          <w:szCs w:val="20"/>
        </w:rPr>
        <w:t xml:space="preserve">Далее смотрят увеличилась ли доля СК или ЗК, и за счет чего это произошло, смотрят </w:t>
      </w:r>
      <w:proofErr w:type="spellStart"/>
      <w:r w:rsidRPr="00B260A4">
        <w:rPr>
          <w:i/>
          <w:sz w:val="20"/>
          <w:szCs w:val="20"/>
        </w:rPr>
        <w:t>изм</w:t>
      </w:r>
      <w:proofErr w:type="spellEnd"/>
      <w:r w:rsidRPr="00B260A4">
        <w:rPr>
          <w:i/>
          <w:sz w:val="20"/>
          <w:szCs w:val="20"/>
        </w:rPr>
        <w:t xml:space="preserve"> долгосрочных </w:t>
      </w:r>
      <w:proofErr w:type="spellStart"/>
      <w:r w:rsidRPr="00B260A4">
        <w:rPr>
          <w:i/>
          <w:sz w:val="20"/>
          <w:szCs w:val="20"/>
        </w:rPr>
        <w:t>икраткосрочных</w:t>
      </w:r>
      <w:proofErr w:type="spellEnd"/>
      <w:r w:rsidRPr="00B260A4">
        <w:rPr>
          <w:i/>
          <w:sz w:val="20"/>
          <w:szCs w:val="20"/>
        </w:rPr>
        <w:t xml:space="preserve"> </w:t>
      </w:r>
      <w:proofErr w:type="spellStart"/>
      <w:r w:rsidRPr="00B260A4">
        <w:rPr>
          <w:i/>
          <w:sz w:val="20"/>
          <w:szCs w:val="20"/>
        </w:rPr>
        <w:t>обяз</w:t>
      </w:r>
      <w:proofErr w:type="spellEnd"/>
      <w:r w:rsidRPr="00B260A4">
        <w:rPr>
          <w:i/>
          <w:sz w:val="20"/>
          <w:szCs w:val="20"/>
        </w:rPr>
        <w:t>-в.</w:t>
      </w:r>
    </w:p>
    <w:p w:rsidR="00B260A4" w:rsidRPr="00B260A4" w:rsidRDefault="00B260A4" w:rsidP="00B260A4">
      <w:pPr>
        <w:jc w:val="both"/>
        <w:rPr>
          <w:i/>
          <w:sz w:val="20"/>
          <w:szCs w:val="20"/>
          <w:u w:val="single"/>
        </w:rPr>
      </w:pPr>
      <w:r w:rsidRPr="00B260A4">
        <w:rPr>
          <w:i/>
          <w:sz w:val="20"/>
          <w:szCs w:val="20"/>
          <w:u w:val="single"/>
        </w:rPr>
        <w:lastRenderedPageBreak/>
        <w:t xml:space="preserve">Пример выводов по изм. СК за </w:t>
      </w:r>
      <w:proofErr w:type="spellStart"/>
      <w:r w:rsidRPr="00B260A4">
        <w:rPr>
          <w:i/>
          <w:sz w:val="20"/>
          <w:szCs w:val="20"/>
          <w:u w:val="single"/>
        </w:rPr>
        <w:t>отч</w:t>
      </w:r>
      <w:proofErr w:type="spellEnd"/>
      <w:r w:rsidRPr="00B260A4">
        <w:rPr>
          <w:i/>
          <w:sz w:val="20"/>
          <w:szCs w:val="20"/>
          <w:u w:val="single"/>
        </w:rPr>
        <w:t>. п-д:</w:t>
      </w:r>
    </w:p>
    <w:p w:rsidR="00B260A4" w:rsidRPr="00B260A4" w:rsidRDefault="00B260A4" w:rsidP="00B260A4">
      <w:pPr>
        <w:jc w:val="both"/>
        <w:rPr>
          <w:i/>
          <w:sz w:val="20"/>
          <w:szCs w:val="20"/>
        </w:rPr>
      </w:pPr>
      <w:r w:rsidRPr="00B260A4">
        <w:rPr>
          <w:i/>
          <w:sz w:val="20"/>
          <w:szCs w:val="20"/>
        </w:rPr>
        <w:t xml:space="preserve">СК орг. в общем виде </w:t>
      </w:r>
      <w:proofErr w:type="spellStart"/>
      <w:r w:rsidRPr="00B260A4">
        <w:rPr>
          <w:i/>
          <w:sz w:val="20"/>
          <w:szCs w:val="20"/>
        </w:rPr>
        <w:t>опр-ся</w:t>
      </w:r>
      <w:proofErr w:type="spellEnd"/>
      <w:r w:rsidRPr="00B260A4">
        <w:rPr>
          <w:i/>
          <w:sz w:val="20"/>
          <w:szCs w:val="20"/>
        </w:rPr>
        <w:t xml:space="preserve"> </w:t>
      </w:r>
      <w:proofErr w:type="spellStart"/>
      <w:r w:rsidRPr="00B260A4">
        <w:rPr>
          <w:i/>
          <w:sz w:val="20"/>
          <w:szCs w:val="20"/>
        </w:rPr>
        <w:t>ст-тью</w:t>
      </w:r>
      <w:proofErr w:type="spellEnd"/>
      <w:r w:rsidRPr="00B260A4">
        <w:rPr>
          <w:i/>
          <w:sz w:val="20"/>
          <w:szCs w:val="20"/>
        </w:rPr>
        <w:t xml:space="preserve"> </w:t>
      </w:r>
      <w:proofErr w:type="spellStart"/>
      <w:proofErr w:type="gramStart"/>
      <w:r w:rsidRPr="00B260A4">
        <w:rPr>
          <w:i/>
          <w:sz w:val="20"/>
          <w:szCs w:val="20"/>
        </w:rPr>
        <w:t>имущ</w:t>
      </w:r>
      <w:proofErr w:type="spellEnd"/>
      <w:r w:rsidRPr="00B260A4">
        <w:rPr>
          <w:i/>
          <w:sz w:val="20"/>
          <w:szCs w:val="20"/>
        </w:rPr>
        <w:t>.,</w:t>
      </w:r>
      <w:proofErr w:type="gramEnd"/>
      <w:r w:rsidRPr="00B260A4">
        <w:rPr>
          <w:i/>
          <w:sz w:val="20"/>
          <w:szCs w:val="20"/>
        </w:rPr>
        <w:t xml:space="preserve"> принадлежащего орг. 1.Наиб. долю СК </w:t>
      </w:r>
      <w:proofErr w:type="spellStart"/>
      <w:r w:rsidRPr="00B260A4">
        <w:rPr>
          <w:i/>
          <w:sz w:val="20"/>
          <w:szCs w:val="20"/>
        </w:rPr>
        <w:t>сост</w:t>
      </w:r>
      <w:proofErr w:type="spellEnd"/>
      <w:r w:rsidRPr="00B260A4">
        <w:rPr>
          <w:i/>
          <w:sz w:val="20"/>
          <w:szCs w:val="20"/>
        </w:rPr>
        <w:t>-т ДК, к-</w:t>
      </w:r>
      <w:proofErr w:type="spellStart"/>
      <w:r w:rsidRPr="00B260A4">
        <w:rPr>
          <w:i/>
          <w:sz w:val="20"/>
          <w:szCs w:val="20"/>
        </w:rPr>
        <w:t>рый</w:t>
      </w:r>
      <w:proofErr w:type="spellEnd"/>
      <w:r w:rsidRPr="00B260A4">
        <w:rPr>
          <w:i/>
          <w:sz w:val="20"/>
          <w:szCs w:val="20"/>
        </w:rPr>
        <w:t xml:space="preserve"> не изм. 2.УК не изм. 3.РК умен-</w:t>
      </w:r>
      <w:proofErr w:type="spellStart"/>
      <w:r w:rsidRPr="00B260A4">
        <w:rPr>
          <w:i/>
          <w:sz w:val="20"/>
          <w:szCs w:val="20"/>
        </w:rPr>
        <w:t>ся</w:t>
      </w:r>
      <w:proofErr w:type="spellEnd"/>
      <w:r w:rsidRPr="00B260A4">
        <w:rPr>
          <w:i/>
          <w:sz w:val="20"/>
          <w:szCs w:val="20"/>
        </w:rPr>
        <w:t xml:space="preserve">, т.к. за его счет произведены </w:t>
      </w:r>
      <w:proofErr w:type="spellStart"/>
      <w:r w:rsidRPr="00B260A4">
        <w:rPr>
          <w:i/>
          <w:sz w:val="20"/>
          <w:szCs w:val="20"/>
        </w:rPr>
        <w:t>отчисл</w:t>
      </w:r>
      <w:proofErr w:type="spellEnd"/>
      <w:r w:rsidRPr="00B260A4">
        <w:rPr>
          <w:i/>
          <w:sz w:val="20"/>
          <w:szCs w:val="20"/>
        </w:rPr>
        <w:t xml:space="preserve">-я в резервный фонд. 4.Происх-ли изм. </w:t>
      </w:r>
      <w:proofErr w:type="spellStart"/>
      <w:r w:rsidRPr="00B260A4">
        <w:rPr>
          <w:i/>
          <w:sz w:val="20"/>
          <w:szCs w:val="20"/>
        </w:rPr>
        <w:t>пок</w:t>
      </w:r>
      <w:proofErr w:type="spellEnd"/>
      <w:r w:rsidRPr="00B260A4">
        <w:rPr>
          <w:i/>
          <w:sz w:val="20"/>
          <w:szCs w:val="20"/>
        </w:rPr>
        <w:t xml:space="preserve">-ля НП(НУ): получена ЧП в размере х руб., что </w:t>
      </w:r>
      <w:proofErr w:type="spellStart"/>
      <w:r w:rsidRPr="00B260A4">
        <w:rPr>
          <w:i/>
          <w:sz w:val="20"/>
          <w:szCs w:val="20"/>
        </w:rPr>
        <w:t>сущ</w:t>
      </w:r>
      <w:proofErr w:type="spellEnd"/>
      <w:r w:rsidRPr="00B260A4">
        <w:rPr>
          <w:i/>
          <w:sz w:val="20"/>
          <w:szCs w:val="20"/>
        </w:rPr>
        <w:t>-но увел-</w:t>
      </w:r>
      <w:proofErr w:type="spellStart"/>
      <w:r w:rsidRPr="00B260A4">
        <w:rPr>
          <w:i/>
          <w:sz w:val="20"/>
          <w:szCs w:val="20"/>
        </w:rPr>
        <w:t>ло</w:t>
      </w:r>
      <w:proofErr w:type="spellEnd"/>
      <w:r w:rsidRPr="00B260A4">
        <w:rPr>
          <w:i/>
          <w:sz w:val="20"/>
          <w:szCs w:val="20"/>
        </w:rPr>
        <w:t xml:space="preserve"> </w:t>
      </w:r>
      <w:proofErr w:type="spellStart"/>
      <w:r w:rsidRPr="00B260A4">
        <w:rPr>
          <w:i/>
          <w:sz w:val="20"/>
          <w:szCs w:val="20"/>
        </w:rPr>
        <w:t>пок</w:t>
      </w:r>
      <w:proofErr w:type="spellEnd"/>
      <w:r w:rsidRPr="00B260A4">
        <w:rPr>
          <w:i/>
          <w:sz w:val="20"/>
          <w:szCs w:val="20"/>
        </w:rPr>
        <w:t xml:space="preserve">-ль, произв. </w:t>
      </w:r>
      <w:proofErr w:type="spellStart"/>
      <w:r w:rsidRPr="00B260A4">
        <w:rPr>
          <w:i/>
          <w:sz w:val="20"/>
          <w:szCs w:val="20"/>
        </w:rPr>
        <w:t>отчисл</w:t>
      </w:r>
      <w:proofErr w:type="spellEnd"/>
      <w:r w:rsidRPr="00B260A4">
        <w:rPr>
          <w:i/>
          <w:sz w:val="20"/>
          <w:szCs w:val="20"/>
        </w:rPr>
        <w:t>. дивидендов.</w:t>
      </w:r>
    </w:p>
    <w:p w:rsidR="00B260A4" w:rsidRPr="00B260A4" w:rsidRDefault="00B260A4" w:rsidP="00B260A4">
      <w:pPr>
        <w:jc w:val="both"/>
        <w:rPr>
          <w:i/>
          <w:sz w:val="20"/>
          <w:szCs w:val="20"/>
        </w:rPr>
      </w:pPr>
    </w:p>
    <w:p w:rsidR="00B260A4" w:rsidRPr="00B260A4" w:rsidRDefault="00B260A4" w:rsidP="00B260A4">
      <w:pPr>
        <w:jc w:val="both"/>
        <w:rPr>
          <w:i/>
          <w:sz w:val="20"/>
          <w:szCs w:val="20"/>
        </w:rPr>
      </w:pPr>
    </w:p>
    <w:p w:rsidR="00B260A4" w:rsidRDefault="00B260A4"/>
    <w:p w:rsidR="002527DB" w:rsidRDefault="002527DB">
      <w:r w:rsidRPr="002527DB">
        <w:t xml:space="preserve">СК показывается в пассиве баланса, в 3-м разделе “Капиталы и резервы”, в разрезе его видов – </w:t>
      </w:r>
      <w:proofErr w:type="spellStart"/>
      <w:proofErr w:type="gramStart"/>
      <w:r w:rsidRPr="002527DB">
        <w:t>уставн</w:t>
      </w:r>
      <w:proofErr w:type="spellEnd"/>
      <w:r w:rsidRPr="002527DB">
        <w:t>.,</w:t>
      </w:r>
      <w:proofErr w:type="gramEnd"/>
      <w:r w:rsidRPr="002527DB">
        <w:t xml:space="preserve"> </w:t>
      </w:r>
      <w:proofErr w:type="spellStart"/>
      <w:r w:rsidRPr="002527DB">
        <w:t>добав</w:t>
      </w:r>
      <w:proofErr w:type="spellEnd"/>
      <w:r w:rsidRPr="002527DB">
        <w:t xml:space="preserve">., </w:t>
      </w:r>
      <w:proofErr w:type="spellStart"/>
      <w:r w:rsidRPr="002527DB">
        <w:t>резервн</w:t>
      </w:r>
      <w:proofErr w:type="spellEnd"/>
      <w:r w:rsidRPr="002527DB">
        <w:t xml:space="preserve">., </w:t>
      </w:r>
      <w:proofErr w:type="spellStart"/>
      <w:r w:rsidRPr="002527DB">
        <w:t>нераспред</w:t>
      </w:r>
      <w:proofErr w:type="spellEnd"/>
      <w:r w:rsidRPr="002527DB">
        <w:t xml:space="preserve">. прибыль. </w:t>
      </w:r>
      <w:proofErr w:type="gramStart"/>
      <w:r w:rsidRPr="002527DB">
        <w:t>А-з</w:t>
      </w:r>
      <w:proofErr w:type="gramEnd"/>
      <w:r w:rsidRPr="002527DB">
        <w:t xml:space="preserve"> начинают с оценки дин-</w:t>
      </w:r>
      <w:proofErr w:type="spellStart"/>
      <w:r w:rsidRPr="002527DB">
        <w:t>ки</w:t>
      </w:r>
      <w:proofErr w:type="spellEnd"/>
      <w:r w:rsidRPr="002527DB">
        <w:t xml:space="preserve"> его составляющих и </w:t>
      </w:r>
      <w:proofErr w:type="spellStart"/>
      <w:r w:rsidRPr="002527DB">
        <w:t>внутр</w:t>
      </w:r>
      <w:proofErr w:type="spellEnd"/>
      <w:r w:rsidRPr="002527DB">
        <w:t xml:space="preserve">. </w:t>
      </w:r>
      <w:proofErr w:type="spellStart"/>
      <w:r w:rsidRPr="002527DB">
        <w:t>стр-ры</w:t>
      </w:r>
      <w:proofErr w:type="spellEnd"/>
      <w:r w:rsidRPr="002527DB">
        <w:t xml:space="preserve">, уделяя внимание </w:t>
      </w:r>
      <w:proofErr w:type="spellStart"/>
      <w:r w:rsidRPr="002527DB">
        <w:t>дв-ию</w:t>
      </w:r>
      <w:proofErr w:type="spellEnd"/>
      <w:r w:rsidRPr="002527DB">
        <w:t xml:space="preserve"> </w:t>
      </w:r>
      <w:proofErr w:type="spellStart"/>
      <w:r w:rsidRPr="002527DB">
        <w:t>заем.ср</w:t>
      </w:r>
      <w:proofErr w:type="spellEnd"/>
      <w:r w:rsidRPr="002527DB">
        <w:t>-в. Далее сравнение структур. дин-</w:t>
      </w:r>
      <w:proofErr w:type="spellStart"/>
      <w:r w:rsidRPr="002527DB">
        <w:t>ки</w:t>
      </w:r>
      <w:proofErr w:type="spellEnd"/>
      <w:r w:rsidRPr="002527DB">
        <w:t xml:space="preserve"> А и П, оценивая ф-</w:t>
      </w:r>
      <w:proofErr w:type="spellStart"/>
      <w:r w:rsidRPr="002527DB">
        <w:t>ры</w:t>
      </w:r>
      <w:proofErr w:type="spellEnd"/>
      <w:r w:rsidRPr="002527DB">
        <w:t xml:space="preserve">, влияющие на </w:t>
      </w:r>
      <w:proofErr w:type="spellStart"/>
      <w:r w:rsidRPr="002527DB">
        <w:t>соот-ие</w:t>
      </w:r>
      <w:proofErr w:type="spellEnd"/>
      <w:r w:rsidRPr="002527DB">
        <w:t xml:space="preserve"> ЗК и СК. </w:t>
      </w:r>
      <w:proofErr w:type="spellStart"/>
      <w:r w:rsidRPr="002527DB">
        <w:t>Пок</w:t>
      </w:r>
      <w:proofErr w:type="spellEnd"/>
      <w:r w:rsidRPr="002527DB">
        <w:t xml:space="preserve">-ль чист. активов </w:t>
      </w:r>
      <w:proofErr w:type="spellStart"/>
      <w:r w:rsidRPr="002527DB">
        <w:t>хар</w:t>
      </w:r>
      <w:proofErr w:type="spellEnd"/>
      <w:r w:rsidRPr="002527DB">
        <w:t xml:space="preserve">-т реальную величину СК. ЧА = А (ОА, ВОА за </w:t>
      </w:r>
      <w:proofErr w:type="spellStart"/>
      <w:r w:rsidRPr="002527DB">
        <w:t>искл</w:t>
      </w:r>
      <w:proofErr w:type="spellEnd"/>
      <w:r w:rsidRPr="002527DB">
        <w:t>. зад-</w:t>
      </w:r>
      <w:proofErr w:type="spellStart"/>
      <w:r w:rsidRPr="002527DB">
        <w:t>ти</w:t>
      </w:r>
      <w:proofErr w:type="spellEnd"/>
      <w:r w:rsidRPr="002527DB">
        <w:t xml:space="preserve"> </w:t>
      </w:r>
      <w:proofErr w:type="spellStart"/>
      <w:r w:rsidRPr="002527DB">
        <w:t>учр</w:t>
      </w:r>
      <w:proofErr w:type="spellEnd"/>
      <w:r w:rsidRPr="002527DB">
        <w:t>-й по вкладам в УК) – П (долг</w:t>
      </w:r>
      <w:proofErr w:type="gramStart"/>
      <w:r w:rsidRPr="002527DB">
        <w:t>.</w:t>
      </w:r>
      <w:proofErr w:type="gramEnd"/>
      <w:r w:rsidRPr="002527DB">
        <w:t xml:space="preserve"> и кратк. об-</w:t>
      </w:r>
      <w:proofErr w:type="spellStart"/>
      <w:r w:rsidRPr="002527DB">
        <w:t>ва</w:t>
      </w:r>
      <w:proofErr w:type="spellEnd"/>
      <w:r w:rsidRPr="002527DB">
        <w:t xml:space="preserve"> за </w:t>
      </w:r>
      <w:proofErr w:type="spellStart"/>
      <w:r w:rsidRPr="002527DB">
        <w:t>искл</w:t>
      </w:r>
      <w:proofErr w:type="spellEnd"/>
      <w:r w:rsidRPr="002527DB">
        <w:t xml:space="preserve">. </w:t>
      </w:r>
      <w:proofErr w:type="spellStart"/>
      <w:r w:rsidRPr="002527DB">
        <w:t>дох.буд</w:t>
      </w:r>
      <w:proofErr w:type="spellEnd"/>
      <w:r w:rsidRPr="002527DB">
        <w:t xml:space="preserve">. пер). Если по окончанию второго и посл. года ЧА становится меньше УК, </w:t>
      </w:r>
      <w:proofErr w:type="spellStart"/>
      <w:proofErr w:type="gramStart"/>
      <w:r w:rsidRPr="002527DB">
        <w:t>орг-ия</w:t>
      </w:r>
      <w:proofErr w:type="spellEnd"/>
      <w:proofErr w:type="gramEnd"/>
      <w:r w:rsidRPr="002527DB">
        <w:t xml:space="preserve"> должна уменьшить УК, если меньше мин. размера УК, ликвидация </w:t>
      </w:r>
      <w:proofErr w:type="spellStart"/>
      <w:r w:rsidRPr="002527DB">
        <w:t>орг-ии</w:t>
      </w:r>
      <w:proofErr w:type="spellEnd"/>
      <w:r w:rsidRPr="002527DB">
        <w:t>.</w:t>
      </w:r>
    </w:p>
    <w:sectPr w:rsidR="00252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691"/>
    <w:rsid w:val="002527DB"/>
    <w:rsid w:val="004C7F5C"/>
    <w:rsid w:val="00B260A4"/>
    <w:rsid w:val="00DF31B4"/>
    <w:rsid w:val="00FE1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7E138-A381-49A5-B35A-6F0FB7F5E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3708</Characters>
  <Application>Microsoft Office Word</Application>
  <DocSecurity>0</DocSecurity>
  <Lines>30</Lines>
  <Paragraphs>8</Paragraphs>
  <ScaleCrop>false</ScaleCrop>
  <Company>diakov.net</Company>
  <LinksUpToDate>false</LinksUpToDate>
  <CharactersWithSpaces>4350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2015-01-09T10:03:00Z</dcterms:created>
  <dcterms:modified xsi:type="dcterms:W3CDTF">2015-01-12T15:23:00Z</dcterms:modified>
</cp:coreProperties>
</file>